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74BF1078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>RINKOS KONSULTACIJA DĖ</w:t>
      </w:r>
      <w:r w:rsidR="00787138"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L </w:t>
      </w:r>
      <w:r w:rsidR="00787138" w:rsidRPr="0048064D">
        <w:rPr>
          <w:rFonts w:ascii="Trebuchet MS" w:hAnsi="Trebuchet MS"/>
          <w:b/>
          <w:bCs/>
          <w:sz w:val="20"/>
          <w:szCs w:val="20"/>
          <w:lang w:val="lt-LT"/>
        </w:rPr>
        <w:tab/>
      </w:r>
      <w:r w:rsidR="00B077E0" w:rsidRPr="00B077E0">
        <w:rPr>
          <w:rFonts w:ascii="Trebuchet MS" w:hAnsi="Trebuchet MS"/>
          <w:b/>
          <w:bCs/>
          <w:sz w:val="20"/>
          <w:szCs w:val="20"/>
          <w:lang w:val="lt-LT"/>
        </w:rPr>
        <w:t>ELEKTRONINIŲ SAUGOS PRIEMONIŲ DIEGIM</w:t>
      </w:r>
      <w:r w:rsidR="00B077E0">
        <w:rPr>
          <w:rFonts w:ascii="Trebuchet MS" w:hAnsi="Trebuchet MS"/>
          <w:b/>
          <w:bCs/>
          <w:sz w:val="20"/>
          <w:szCs w:val="20"/>
          <w:lang w:val="lt-LT"/>
        </w:rPr>
        <w:t>O</w:t>
      </w:r>
      <w:r w:rsidR="00B077E0" w:rsidRPr="00B077E0">
        <w:rPr>
          <w:rFonts w:ascii="Trebuchet MS" w:hAnsi="Trebuchet MS"/>
          <w:b/>
          <w:bCs/>
          <w:sz w:val="20"/>
          <w:szCs w:val="20"/>
          <w:lang w:val="lt-LT"/>
        </w:rPr>
        <w:t xml:space="preserve"> 4, 3 IR 2 FIZINĖS SAUGOS LYGIO OBJEKTUOSE</w:t>
      </w:r>
      <w:r w:rsidR="00B077E0">
        <w:rPr>
          <w:rFonts w:ascii="Trebuchet MS" w:hAnsi="Trebuchet MS"/>
          <w:b/>
          <w:bCs/>
          <w:sz w:val="20"/>
          <w:szCs w:val="20"/>
          <w:lang w:val="lt-LT"/>
        </w:rPr>
        <w:t xml:space="preserve"> DARBŲ</w:t>
      </w:r>
      <w:r w:rsidR="00B077E0" w:rsidRPr="00D60AFE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B077E0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B077E0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5926B78E" w14:textId="77777777" w:rsidR="00747E81" w:rsidRDefault="00747E81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0B0A9361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A3213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B077E0" w:rsidRPr="00B077E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Elektroninių saugos priemonių diegim</w:t>
      </w:r>
      <w:r w:rsidR="00B077E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o</w:t>
      </w:r>
      <w:r w:rsidR="00B077E0" w:rsidRPr="00B077E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4, 3 ir 2 fizinės saugos lygio objektuose</w:t>
      </w:r>
      <w:r w:rsidR="00D60AFE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="00644E9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, siekiant sukurti dinaminę pirkimų sistemą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 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19A9AF72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</w:t>
      </w:r>
      <w:r w:rsidR="00D60AF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kvalifikaciniai reikalavimai</w:t>
      </w:r>
      <w:r w:rsid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75495E12" w14:textId="50EDA644" w:rsidR="009E6379" w:rsidRDefault="009E6379" w:rsidP="005E343B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5E343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kvalifikacinių reikalavimų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F22416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438A52F" w14:textId="77777777" w:rsidR="00613A83" w:rsidRPr="00ED38C0" w:rsidRDefault="00613A83" w:rsidP="005E343B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0140F9BA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DD2552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lapkričio 27</w:t>
      </w:r>
      <w:r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467C15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644E9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2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49F937CC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066EB8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Kvalifikaciniai reikalavimai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7F10AC05" w14:textId="1780B2F6" w:rsidR="009E6379" w:rsidRPr="00644E90" w:rsidRDefault="001F68D4" w:rsidP="007C6897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</w:t>
      </w:r>
      <w:r w:rsid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644E9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1D24F1EE" w14:textId="2D61EF22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42DE" w14:textId="77777777" w:rsidR="006E64D4" w:rsidRDefault="006E64D4" w:rsidP="00CD02CA">
      <w:r>
        <w:separator/>
      </w:r>
    </w:p>
  </w:endnote>
  <w:endnote w:type="continuationSeparator" w:id="0">
    <w:p w14:paraId="0433E9FC" w14:textId="77777777" w:rsidR="006E64D4" w:rsidRDefault="006E64D4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 kodas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PVM mokėtojo kodas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Manarheimo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18009" w14:textId="77777777" w:rsidR="006E64D4" w:rsidRDefault="006E64D4" w:rsidP="00CD02CA">
      <w:r>
        <w:separator/>
      </w:r>
    </w:p>
  </w:footnote>
  <w:footnote w:type="continuationSeparator" w:id="0">
    <w:p w14:paraId="6A095BB6" w14:textId="77777777" w:rsidR="006E64D4" w:rsidRDefault="006E64D4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22BD0"/>
    <w:rsid w:val="00044670"/>
    <w:rsid w:val="00066EB8"/>
    <w:rsid w:val="00084045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F76FB"/>
    <w:rsid w:val="00301172"/>
    <w:rsid w:val="003078C5"/>
    <w:rsid w:val="00347864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61A50"/>
    <w:rsid w:val="00467C15"/>
    <w:rsid w:val="004734FA"/>
    <w:rsid w:val="00476220"/>
    <w:rsid w:val="0048064D"/>
    <w:rsid w:val="00482AE9"/>
    <w:rsid w:val="004959D7"/>
    <w:rsid w:val="004A261E"/>
    <w:rsid w:val="004B6689"/>
    <w:rsid w:val="004E5F6A"/>
    <w:rsid w:val="004E6F1C"/>
    <w:rsid w:val="004E6F34"/>
    <w:rsid w:val="005116CA"/>
    <w:rsid w:val="005366B8"/>
    <w:rsid w:val="00546571"/>
    <w:rsid w:val="0055412E"/>
    <w:rsid w:val="00572032"/>
    <w:rsid w:val="005B3A57"/>
    <w:rsid w:val="005E343B"/>
    <w:rsid w:val="005E36CA"/>
    <w:rsid w:val="00603586"/>
    <w:rsid w:val="006052AE"/>
    <w:rsid w:val="006068D2"/>
    <w:rsid w:val="00613A83"/>
    <w:rsid w:val="006320F2"/>
    <w:rsid w:val="00644E90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7012DD"/>
    <w:rsid w:val="00705CB9"/>
    <w:rsid w:val="007147F2"/>
    <w:rsid w:val="00723831"/>
    <w:rsid w:val="00747E81"/>
    <w:rsid w:val="00750807"/>
    <w:rsid w:val="00787138"/>
    <w:rsid w:val="007B1B2B"/>
    <w:rsid w:val="007C187F"/>
    <w:rsid w:val="007F45EB"/>
    <w:rsid w:val="00830562"/>
    <w:rsid w:val="008630CA"/>
    <w:rsid w:val="0086323E"/>
    <w:rsid w:val="008A5560"/>
    <w:rsid w:val="008B1801"/>
    <w:rsid w:val="008E07C8"/>
    <w:rsid w:val="008F45E4"/>
    <w:rsid w:val="00906C9D"/>
    <w:rsid w:val="00912CB6"/>
    <w:rsid w:val="0095173B"/>
    <w:rsid w:val="00964548"/>
    <w:rsid w:val="00975F33"/>
    <w:rsid w:val="00983259"/>
    <w:rsid w:val="00984A52"/>
    <w:rsid w:val="0099179D"/>
    <w:rsid w:val="00995CB0"/>
    <w:rsid w:val="009B4994"/>
    <w:rsid w:val="009C386C"/>
    <w:rsid w:val="009E4FCA"/>
    <w:rsid w:val="009E6379"/>
    <w:rsid w:val="00A01105"/>
    <w:rsid w:val="00A0412B"/>
    <w:rsid w:val="00A077E5"/>
    <w:rsid w:val="00A235EC"/>
    <w:rsid w:val="00A32136"/>
    <w:rsid w:val="00A57F9E"/>
    <w:rsid w:val="00A6390F"/>
    <w:rsid w:val="00A6597E"/>
    <w:rsid w:val="00A755B6"/>
    <w:rsid w:val="00AC3757"/>
    <w:rsid w:val="00AE1EA6"/>
    <w:rsid w:val="00B077E0"/>
    <w:rsid w:val="00B106A3"/>
    <w:rsid w:val="00B13151"/>
    <w:rsid w:val="00B2720A"/>
    <w:rsid w:val="00B451D0"/>
    <w:rsid w:val="00B5597D"/>
    <w:rsid w:val="00B979B2"/>
    <w:rsid w:val="00BB2498"/>
    <w:rsid w:val="00BB4775"/>
    <w:rsid w:val="00BD26F9"/>
    <w:rsid w:val="00BF3EF6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B3FE2"/>
    <w:rsid w:val="00CC1E9E"/>
    <w:rsid w:val="00CC58F9"/>
    <w:rsid w:val="00CD02CA"/>
    <w:rsid w:val="00CD4E87"/>
    <w:rsid w:val="00CF4E80"/>
    <w:rsid w:val="00D04F40"/>
    <w:rsid w:val="00D10796"/>
    <w:rsid w:val="00D11B37"/>
    <w:rsid w:val="00D515FC"/>
    <w:rsid w:val="00D60AFE"/>
    <w:rsid w:val="00D66AB3"/>
    <w:rsid w:val="00D66B7A"/>
    <w:rsid w:val="00D7548E"/>
    <w:rsid w:val="00D84B5E"/>
    <w:rsid w:val="00D93113"/>
    <w:rsid w:val="00D95F00"/>
    <w:rsid w:val="00DA387E"/>
    <w:rsid w:val="00DB5397"/>
    <w:rsid w:val="00DC412D"/>
    <w:rsid w:val="00DD2552"/>
    <w:rsid w:val="00DE70D3"/>
    <w:rsid w:val="00DF1752"/>
    <w:rsid w:val="00E2320A"/>
    <w:rsid w:val="00E2513E"/>
    <w:rsid w:val="00E25C2B"/>
    <w:rsid w:val="00E347B1"/>
    <w:rsid w:val="00E3489E"/>
    <w:rsid w:val="00E448D4"/>
    <w:rsid w:val="00E53209"/>
    <w:rsid w:val="00E710B5"/>
    <w:rsid w:val="00E96AF6"/>
    <w:rsid w:val="00EC6951"/>
    <w:rsid w:val="00ED38C0"/>
    <w:rsid w:val="00F010DF"/>
    <w:rsid w:val="00F037E4"/>
    <w:rsid w:val="00F156B9"/>
    <w:rsid w:val="00F15B97"/>
    <w:rsid w:val="00F17081"/>
    <w:rsid w:val="00F22416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41</cp:revision>
  <dcterms:created xsi:type="dcterms:W3CDTF">2025-02-20T10:17:00Z</dcterms:created>
  <dcterms:modified xsi:type="dcterms:W3CDTF">2025-11-17T13:16:00Z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